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34A1" w14:textId="77777777" w:rsidR="00896724" w:rsidRPr="004A63E1" w:rsidRDefault="00896724" w:rsidP="00896724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bookmarkStart w:id="0" w:name="Title_2"/>
      <w:r w:rsidRPr="004A63E1">
        <w:rPr>
          <w:rFonts w:ascii="Times New Roman" w:hAnsi="Times New Roman"/>
          <w:b/>
          <w:color w:val="000000"/>
          <w:sz w:val="24"/>
          <w:szCs w:val="24"/>
          <w:lang w:val="en-GB"/>
        </w:rPr>
        <w:t>Title: Times New Roman, 1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2</w:t>
      </w:r>
      <w:r w:rsidRPr="004A63E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pt, Bold, 1.5 spaced </w:t>
      </w:r>
    </w:p>
    <w:p w14:paraId="327AF435" w14:textId="77777777" w:rsidR="00896724" w:rsidRPr="004A63E1" w:rsidRDefault="00896724" w:rsidP="00896724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4A63E1">
        <w:rPr>
          <w:rFonts w:ascii="Times New Roman" w:hAnsi="Times New Roman"/>
          <w:b/>
          <w:color w:val="000000"/>
          <w:sz w:val="24"/>
          <w:szCs w:val="24"/>
          <w:lang w:val="en-GB"/>
        </w:rPr>
        <w:t>The First Letter of Each Word is Capitalized</w:t>
      </w:r>
    </w:p>
    <w:p w14:paraId="31F7686D" w14:textId="77777777" w:rsidR="00896724" w:rsidRPr="003E65DC" w:rsidRDefault="00896724" w:rsidP="00896724">
      <w:pPr>
        <w:pStyle w:val="Titleofthepaper"/>
        <w:spacing w:after="240" w:line="360" w:lineRule="auto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 w:rsidRPr="003E65DC">
        <w:rPr>
          <w:rFonts w:ascii="Times New Roman" w:hAnsi="Times New Roman"/>
          <w:b w:val="0"/>
          <w:color w:val="000000"/>
          <w:sz w:val="24"/>
          <w:szCs w:val="24"/>
          <w:u w:val="single"/>
          <w:lang w:val="en-GB"/>
        </w:rPr>
        <w:t>Name Surname</w:t>
      </w:r>
      <w:r w:rsidRPr="003E65DC">
        <w:rPr>
          <w:rFonts w:ascii="Times New Roman" w:hAnsi="Times New Roman"/>
          <w:b w:val="0"/>
          <w:color w:val="000000"/>
          <w:sz w:val="24"/>
          <w:szCs w:val="24"/>
          <w:vertAlign w:val="superscript"/>
          <w:lang w:val="en-GB"/>
        </w:rPr>
        <w:t>1*</w:t>
      </w:r>
      <w:r w:rsidRPr="003E65DC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, Name Surname</w:t>
      </w:r>
      <w:r w:rsidRPr="003E65DC">
        <w:rPr>
          <w:rFonts w:ascii="Times New Roman" w:hAnsi="Times New Roman"/>
          <w:b w:val="0"/>
          <w:color w:val="000000"/>
          <w:sz w:val="24"/>
          <w:szCs w:val="24"/>
          <w:vertAlign w:val="superscript"/>
          <w:lang w:val="en-GB"/>
        </w:rPr>
        <w:t>2</w:t>
      </w:r>
      <w:r w:rsidRPr="003E65DC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, Name Surname</w:t>
      </w:r>
      <w:r w:rsidRPr="003E65DC">
        <w:rPr>
          <w:rFonts w:ascii="Times New Roman" w:hAnsi="Times New Roman"/>
          <w:b w:val="0"/>
          <w:color w:val="000000"/>
          <w:sz w:val="24"/>
          <w:szCs w:val="24"/>
          <w:vertAlign w:val="superscript"/>
          <w:lang w:val="en-GB"/>
        </w:rPr>
        <w:t>3</w:t>
      </w:r>
    </w:p>
    <w:p w14:paraId="7B6DE8E6" w14:textId="77777777" w:rsidR="00896724" w:rsidRPr="004A63E1" w:rsidRDefault="00896724" w:rsidP="00896724">
      <w:pPr>
        <w:pStyle w:val="AuthorAffilliation"/>
        <w:spacing w:line="360" w:lineRule="auto"/>
        <w:rPr>
          <w:noProof w:val="0"/>
          <w:color w:val="000000"/>
          <w:sz w:val="20"/>
          <w:lang w:val="en-GB"/>
        </w:rPr>
      </w:pPr>
      <w:r w:rsidRPr="003E65DC">
        <w:rPr>
          <w:noProof w:val="0"/>
          <w:color w:val="000000"/>
          <w:szCs w:val="24"/>
          <w:vertAlign w:val="superscript"/>
          <w:lang w:val="en-GB"/>
        </w:rPr>
        <w:t>*</w:t>
      </w:r>
      <w:r w:rsidRPr="004A63E1">
        <w:rPr>
          <w:noProof w:val="0"/>
          <w:color w:val="000000"/>
          <w:sz w:val="20"/>
          <w:vertAlign w:val="superscript"/>
          <w:lang w:val="en-GB"/>
        </w:rPr>
        <w:t>1</w:t>
      </w:r>
      <w:r w:rsidRPr="004A63E1">
        <w:rPr>
          <w:noProof w:val="0"/>
          <w:color w:val="000000"/>
          <w:sz w:val="20"/>
          <w:lang w:val="en-GB"/>
        </w:rPr>
        <w:t>Institute, Faculty, Department, City, Country.</w:t>
      </w:r>
    </w:p>
    <w:p w14:paraId="428CAE73" w14:textId="77777777" w:rsidR="00896724" w:rsidRPr="004A63E1" w:rsidRDefault="00896724" w:rsidP="00896724">
      <w:pPr>
        <w:pStyle w:val="AuthorAffilliation"/>
        <w:spacing w:line="360" w:lineRule="auto"/>
        <w:rPr>
          <w:noProof w:val="0"/>
          <w:color w:val="000000"/>
          <w:sz w:val="20"/>
          <w:lang w:val="en-GB"/>
        </w:rPr>
      </w:pPr>
      <w:r w:rsidRPr="004A63E1">
        <w:rPr>
          <w:noProof w:val="0"/>
          <w:color w:val="000000"/>
          <w:sz w:val="20"/>
          <w:vertAlign w:val="superscript"/>
          <w:lang w:val="en-GB"/>
        </w:rPr>
        <w:t>2</w:t>
      </w:r>
      <w:r w:rsidRPr="004A63E1">
        <w:rPr>
          <w:noProof w:val="0"/>
          <w:color w:val="000000"/>
          <w:sz w:val="20"/>
          <w:lang w:val="en-GB"/>
        </w:rPr>
        <w:t>Institute, Faculty, Department, City, Country.</w:t>
      </w:r>
    </w:p>
    <w:p w14:paraId="2A0D4506" w14:textId="77777777" w:rsidR="00896724" w:rsidRPr="004A63E1" w:rsidRDefault="00896724" w:rsidP="00896724">
      <w:pPr>
        <w:pStyle w:val="AuthorAffilliation"/>
        <w:spacing w:line="360" w:lineRule="auto"/>
        <w:rPr>
          <w:noProof w:val="0"/>
          <w:color w:val="000000"/>
          <w:sz w:val="20"/>
          <w:lang w:val="en-GB"/>
        </w:rPr>
      </w:pPr>
      <w:r w:rsidRPr="004A63E1">
        <w:rPr>
          <w:noProof w:val="0"/>
          <w:color w:val="000000"/>
          <w:sz w:val="20"/>
          <w:vertAlign w:val="superscript"/>
          <w:lang w:val="en-GB"/>
        </w:rPr>
        <w:t>3</w:t>
      </w:r>
      <w:r w:rsidRPr="004A63E1">
        <w:rPr>
          <w:noProof w:val="0"/>
          <w:color w:val="000000"/>
          <w:sz w:val="20"/>
          <w:lang w:val="en-GB"/>
        </w:rPr>
        <w:t>Institute, Faculty, Department, City, Country.</w:t>
      </w:r>
    </w:p>
    <w:p w14:paraId="5A1DC973" w14:textId="77777777" w:rsidR="00896724" w:rsidRPr="004A63E1" w:rsidRDefault="00896724" w:rsidP="00896724">
      <w:pPr>
        <w:pStyle w:val="AuthorAffilliation"/>
        <w:spacing w:after="240" w:line="360" w:lineRule="auto"/>
        <w:rPr>
          <w:noProof w:val="0"/>
          <w:color w:val="000000"/>
          <w:sz w:val="20"/>
          <w:lang w:val="en-GB"/>
        </w:rPr>
      </w:pPr>
      <w:r>
        <w:rPr>
          <w:noProof w:val="0"/>
          <w:color w:val="000000"/>
          <w:sz w:val="20"/>
          <w:lang w:val="en-GB"/>
        </w:rPr>
        <w:t>*Corresponding author e-mail</w:t>
      </w:r>
    </w:p>
    <w:p w14:paraId="43C62B8D" w14:textId="77777777" w:rsidR="00896724" w:rsidRPr="00D74CFA" w:rsidRDefault="00896724" w:rsidP="00896724">
      <w:pPr>
        <w:spacing w:before="24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D74CFA">
        <w:rPr>
          <w:rFonts w:ascii="Times New Roman" w:hAnsi="Times New Roman"/>
          <w:b/>
          <w:color w:val="000000"/>
          <w:sz w:val="24"/>
          <w:szCs w:val="24"/>
          <w:lang w:val="en-GB"/>
        </w:rPr>
        <w:t>Abstract</w:t>
      </w:r>
    </w:p>
    <w:p w14:paraId="248193D8" w14:textId="6B76288F" w:rsidR="00896724" w:rsidRPr="00EA73F7" w:rsidRDefault="00896724" w:rsidP="00896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431">
        <w:rPr>
          <w:rFonts w:ascii="Times New Roman" w:hAnsi="Times New Roman"/>
          <w:color w:val="000000"/>
          <w:sz w:val="24"/>
          <w:szCs w:val="24"/>
          <w:lang w:val="en-GB"/>
        </w:rPr>
        <w:t>In this template, 3</w:t>
      </w:r>
      <w:r w:rsidRPr="009C33FE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rd</w:t>
      </w:r>
      <w:r w:rsidRPr="004A3431">
        <w:rPr>
          <w:rFonts w:ascii="Times New Roman" w:hAnsi="Times New Roman"/>
          <w:color w:val="000000"/>
          <w:sz w:val="24"/>
          <w:szCs w:val="24"/>
          <w:lang w:val="en-GB"/>
        </w:rPr>
        <w:t xml:space="preserve"> International Plant Biology Congress abstract formatting requirements are described. Congress e-book will include only English.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So, a</w:t>
      </w:r>
      <w:r w:rsidRPr="004A3431">
        <w:rPr>
          <w:rFonts w:ascii="Times New Roman" w:hAnsi="Times New Roman"/>
          <w:color w:val="000000"/>
          <w:sz w:val="24"/>
          <w:szCs w:val="24"/>
          <w:lang w:val="en-GB"/>
        </w:rPr>
        <w:t>bstracts are required to be written in English. </w:t>
      </w:r>
      <w:r w:rsidRPr="0097015C">
        <w:rPr>
          <w:rFonts w:ascii="Times New Roman" w:hAnsi="Times New Roman"/>
          <w:color w:val="000000"/>
          <w:sz w:val="24"/>
          <w:szCs w:val="24"/>
          <w:lang w:val="en-GB"/>
        </w:rPr>
        <w:t>The abstract, briefly and clearly addressing the main objectives and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problem, methods, results and </w:t>
      </w:r>
      <w:r w:rsidRPr="0097015C">
        <w:rPr>
          <w:rFonts w:ascii="Times New Roman" w:hAnsi="Times New Roman"/>
          <w:color w:val="000000"/>
          <w:sz w:val="24"/>
          <w:szCs w:val="24"/>
          <w:lang w:val="en-GB"/>
        </w:rPr>
        <w:t>implications of the research, should give the reader a clear idea of w</w:t>
      </w:r>
      <w:r w:rsidR="009C33FE">
        <w:rPr>
          <w:rFonts w:ascii="Times New Roman" w:hAnsi="Times New Roman"/>
          <w:color w:val="000000"/>
          <w:sz w:val="24"/>
          <w:szCs w:val="24"/>
          <w:lang w:val="en-GB"/>
        </w:rPr>
        <w:t>hat has been achieved. The text, no longer than 300 words,</w:t>
      </w:r>
      <w:r w:rsidRPr="0097015C">
        <w:rPr>
          <w:rFonts w:ascii="Times New Roman" w:hAnsi="Times New Roman"/>
          <w:color w:val="000000"/>
          <w:sz w:val="24"/>
          <w:szCs w:val="24"/>
          <w:lang w:val="en-GB"/>
        </w:rPr>
        <w:t xml:space="preserve"> should not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include any references, figures,</w:t>
      </w:r>
      <w:r w:rsidRPr="0097015C">
        <w:rPr>
          <w:rFonts w:ascii="Times New Roman" w:hAnsi="Times New Roman"/>
          <w:color w:val="000000"/>
          <w:sz w:val="24"/>
          <w:szCs w:val="24"/>
          <w:lang w:val="en-GB"/>
        </w:rPr>
        <w:t xml:space="preserve"> or tables.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A3431">
        <w:rPr>
          <w:rFonts w:ascii="Times New Roman" w:hAnsi="Times New Roman"/>
          <w:color w:val="000000"/>
          <w:sz w:val="24"/>
          <w:szCs w:val="24"/>
          <w:lang w:val="en-GB"/>
        </w:rPr>
        <w:t>Font should be Times New Roman, font size 12 pt, 1.5 spaced. Page Margins: Top, bottom</w:t>
      </w:r>
      <w:r w:rsidRPr="008F2CB2">
        <w:rPr>
          <w:rFonts w:ascii="Times New Roman" w:hAnsi="Times New Roman"/>
          <w:color w:val="000000"/>
          <w:sz w:val="24"/>
          <w:szCs w:val="24"/>
          <w:lang w:val="en-GB"/>
        </w:rPr>
        <w:t>, left and right margins mu</w:t>
      </w:r>
      <w:r w:rsidRPr="00D74CFA">
        <w:rPr>
          <w:rFonts w:ascii="Times New Roman" w:hAnsi="Times New Roman"/>
          <w:color w:val="000000"/>
          <w:sz w:val="24"/>
          <w:szCs w:val="24"/>
          <w:lang w:val="en-GB"/>
        </w:rPr>
        <w:t xml:space="preserve">st be set to 2.5 cm. </w:t>
      </w:r>
      <w:r w:rsidRPr="00D8027E">
        <w:rPr>
          <w:rFonts w:ascii="Times New Roman" w:hAnsi="Times New Roman"/>
          <w:sz w:val="24"/>
          <w:szCs w:val="24"/>
        </w:rPr>
        <w:t>Abstract files</w:t>
      </w:r>
      <w:r w:rsidRPr="00D74CFA">
        <w:rPr>
          <w:rFonts w:ascii="Times New Roman" w:hAnsi="Times New Roman"/>
          <w:color w:val="000000"/>
          <w:sz w:val="24"/>
          <w:szCs w:val="24"/>
          <w:lang w:val="en-GB"/>
        </w:rPr>
        <w:t xml:space="preserve"> should be written as *.doc or *.docx format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Pr="00D8027E">
        <w:rPr>
          <w:rFonts w:ascii="Times New Roman" w:hAnsi="Times New Roman"/>
          <w:sz w:val="24"/>
          <w:szCs w:val="24"/>
        </w:rPr>
        <w:t xml:space="preserve">named as </w:t>
      </w:r>
      <w:r>
        <w:rPr>
          <w:rFonts w:ascii="Times New Roman" w:hAnsi="Times New Roman"/>
          <w:sz w:val="24"/>
          <w:szCs w:val="24"/>
        </w:rPr>
        <w:t>“</w:t>
      </w:r>
      <w:r w:rsidRPr="00D8027E">
        <w:rPr>
          <w:rFonts w:ascii="Times New Roman" w:hAnsi="Times New Roman"/>
          <w:sz w:val="24"/>
          <w:szCs w:val="24"/>
        </w:rPr>
        <w:t>Section Title Number and its abbreviation (you can find it from Congress Section T</w:t>
      </w:r>
      <w:r>
        <w:rPr>
          <w:rFonts w:ascii="Times New Roman" w:hAnsi="Times New Roman"/>
          <w:sz w:val="24"/>
          <w:szCs w:val="24"/>
        </w:rPr>
        <w:t>itles), underscore, participant’</w:t>
      </w:r>
      <w:r w:rsidRPr="00D8027E">
        <w:rPr>
          <w:rFonts w:ascii="Times New Roman" w:hAnsi="Times New Roman"/>
          <w:sz w:val="24"/>
          <w:szCs w:val="24"/>
        </w:rPr>
        <w:t>s surname, a space and the initial letter of the first name</w:t>
      </w:r>
      <w:r>
        <w:rPr>
          <w:rFonts w:ascii="Times New Roman" w:hAnsi="Times New Roman"/>
          <w:sz w:val="24"/>
          <w:szCs w:val="24"/>
        </w:rPr>
        <w:t>”</w:t>
      </w:r>
      <w:r w:rsidRPr="00D8027E">
        <w:rPr>
          <w:rFonts w:ascii="Times New Roman" w:hAnsi="Times New Roman"/>
          <w:sz w:val="24"/>
          <w:szCs w:val="24"/>
        </w:rPr>
        <w:t>, respectively, w</w:t>
      </w:r>
      <w:r>
        <w:rPr>
          <w:rFonts w:ascii="Times New Roman" w:hAnsi="Times New Roman"/>
          <w:sz w:val="24"/>
          <w:szCs w:val="24"/>
        </w:rPr>
        <w:t>ithout using Turkish characters (e.g.</w:t>
      </w:r>
      <w:r w:rsidRPr="008F2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6BMA_GUVEN S)</w:t>
      </w:r>
      <w:r w:rsidRPr="008F2CB2">
        <w:rPr>
          <w:rFonts w:ascii="Times New Roman" w:hAnsi="Times New Roman"/>
          <w:color w:val="000000"/>
          <w:sz w:val="24"/>
          <w:szCs w:val="24"/>
          <w:lang w:val="en-GB"/>
        </w:rPr>
        <w:t xml:space="preserve"> and sent to </w:t>
      </w:r>
      <w:hyperlink r:id="rId8" w:history="1">
        <w:r w:rsidR="000B78A4" w:rsidRPr="00B55EC4">
          <w:rPr>
            <w:rStyle w:val="Kpr"/>
            <w:rFonts w:ascii="Times New Roman" w:hAnsi="Times New Roman"/>
            <w:sz w:val="24"/>
            <w:szCs w:val="24"/>
          </w:rPr>
          <w:t>iconpb2022@erdogan.edu.tr</w:t>
        </w:r>
      </w:hyperlink>
      <w:r w:rsidRPr="008F2CB2">
        <w:rPr>
          <w:rFonts w:ascii="Times New Roman" w:hAnsi="Times New Roman"/>
          <w:color w:val="000000"/>
          <w:sz w:val="24"/>
          <w:szCs w:val="24"/>
          <w:lang w:val="en-GB"/>
        </w:rPr>
        <w:t xml:space="preserve"> e-mail account.</w:t>
      </w:r>
    </w:p>
    <w:p w14:paraId="1A119439" w14:textId="77777777" w:rsidR="00896724" w:rsidRDefault="00896724" w:rsidP="00896724">
      <w:pPr>
        <w:pStyle w:val="BodyTextInTech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tr-TR"/>
        </w:rPr>
      </w:pPr>
      <w:r w:rsidRPr="003E65D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Keywords:</w:t>
      </w:r>
      <w:r w:rsidRPr="003E65D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B2D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tr-TR"/>
        </w:rPr>
        <w:t>Replace this text with 3-5 keywords describing the topic of your manuscript. Each keyword, the first letter of which is capitalized, should be divided with a comma.</w:t>
      </w:r>
    </w:p>
    <w:p w14:paraId="2F6FFE83" w14:textId="77777777" w:rsidR="00896724" w:rsidRPr="003E65DC" w:rsidRDefault="00896724" w:rsidP="00896724">
      <w:pPr>
        <w:pStyle w:val="BodyTextInTech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tr-TR"/>
        </w:rPr>
      </w:pPr>
      <w:r w:rsidRPr="001F6D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GB" w:eastAsia="tr-TR"/>
        </w:rPr>
        <w:t>Acknowledgement: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tr-TR"/>
        </w:rPr>
        <w:t xml:space="preserve"> If the research was supported by a foundation or project, it should be referred on this line.</w:t>
      </w:r>
    </w:p>
    <w:p w14:paraId="7683BD14" w14:textId="77777777" w:rsidR="00896724" w:rsidRPr="003E65DC" w:rsidRDefault="00896724" w:rsidP="00896724">
      <w:pPr>
        <w:rPr>
          <w:rFonts w:ascii="Times New Roman" w:hAnsi="Times New Roman"/>
          <w:b/>
          <w:caps/>
          <w:color w:val="000000"/>
          <w:sz w:val="24"/>
          <w:szCs w:val="24"/>
          <w:lang w:val="en-GB"/>
        </w:rPr>
      </w:pPr>
      <w:bookmarkStart w:id="1" w:name="_Ref473037328"/>
      <w:bookmarkEnd w:id="0"/>
      <w:bookmarkEnd w:id="1"/>
    </w:p>
    <w:p w14:paraId="1A8E19B8" w14:textId="6532A4BD" w:rsidR="00694D74" w:rsidRPr="00896724" w:rsidRDefault="00694D74" w:rsidP="00896724"/>
    <w:sectPr w:rsidR="00694D74" w:rsidRPr="00896724" w:rsidSect="00FD2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3B8A" w14:textId="77777777" w:rsidR="003258B5" w:rsidRDefault="003258B5" w:rsidP="00C25DD2">
      <w:pPr>
        <w:spacing w:after="0" w:line="240" w:lineRule="auto"/>
      </w:pPr>
      <w:r>
        <w:separator/>
      </w:r>
    </w:p>
  </w:endnote>
  <w:endnote w:type="continuationSeparator" w:id="0">
    <w:p w14:paraId="09DFABB3" w14:textId="77777777" w:rsidR="003258B5" w:rsidRDefault="003258B5" w:rsidP="00C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6590" w14:textId="77777777" w:rsidR="003864E5" w:rsidRDefault="003864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6939" w14:textId="77777777" w:rsidR="003864E5" w:rsidRDefault="003864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C17E" w14:textId="77777777" w:rsidR="003864E5" w:rsidRDefault="003864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8794" w14:textId="77777777" w:rsidR="003258B5" w:rsidRDefault="003258B5" w:rsidP="00C25DD2">
      <w:pPr>
        <w:spacing w:after="0" w:line="240" w:lineRule="auto"/>
      </w:pPr>
      <w:r>
        <w:separator/>
      </w:r>
    </w:p>
  </w:footnote>
  <w:footnote w:type="continuationSeparator" w:id="0">
    <w:p w14:paraId="2EF83BEA" w14:textId="77777777" w:rsidR="003258B5" w:rsidRDefault="003258B5" w:rsidP="00C2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CAB6" w14:textId="77777777" w:rsidR="003864E5" w:rsidRDefault="003864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77DB" w14:textId="7586779C" w:rsidR="004B42EB" w:rsidRPr="00136FAF" w:rsidRDefault="003864E5" w:rsidP="004B42EB">
    <w:pPr>
      <w:shd w:val="clear" w:color="auto" w:fill="FFFFFF"/>
      <w:tabs>
        <w:tab w:val="left" w:pos="8064"/>
      </w:tabs>
      <w:spacing w:after="0" w:line="360" w:lineRule="auto"/>
      <w:jc w:val="both"/>
      <w:rPr>
        <w:rFonts w:ascii="Times New Roman" w:eastAsia="Times New Roman" w:hAnsi="Times New Roman" w:cs="Times New Roman"/>
        <w:color w:val="0D0D0D"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color w:val="0D0D0D"/>
        <w:sz w:val="24"/>
        <w:szCs w:val="24"/>
      </w:rPr>
      <w:drawing>
        <wp:anchor distT="0" distB="0" distL="114300" distR="114300" simplePos="0" relativeHeight="251659264" behindDoc="0" locked="0" layoutInCell="1" allowOverlap="1" wp14:anchorId="4DB6CBE4" wp14:editId="7772FA6B">
          <wp:simplePos x="0" y="0"/>
          <wp:positionH relativeFrom="column">
            <wp:posOffset>4205605</wp:posOffset>
          </wp:positionH>
          <wp:positionV relativeFrom="paragraph">
            <wp:posOffset>1948</wp:posOffset>
          </wp:positionV>
          <wp:extent cx="1236654" cy="792000"/>
          <wp:effectExtent l="0" t="0" r="0" b="0"/>
          <wp:wrapSquare wrapText="bothSides"/>
          <wp:docPr id="5" name="Resim 5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1" r="16612"/>
                  <a:stretch/>
                </pic:blipFill>
                <pic:spPr bwMode="auto">
                  <a:xfrm>
                    <a:off x="0" y="0"/>
                    <a:ext cx="123665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A6">
      <w:rPr>
        <w:rFonts w:ascii="Times New Roman" w:eastAsia="Times New Roman" w:hAnsi="Times New Roman" w:cs="Times New Roman"/>
        <w:b/>
        <w:bCs/>
        <w:noProof/>
        <w:color w:val="0D0D0D"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E9FA1E" wp14:editId="7EE2A4A9">
              <wp:simplePos x="0" y="0"/>
              <wp:positionH relativeFrom="column">
                <wp:posOffset>1024255</wp:posOffset>
              </wp:positionH>
              <wp:positionV relativeFrom="paragraph">
                <wp:posOffset>49530</wp:posOffset>
              </wp:positionV>
              <wp:extent cx="3429000" cy="626745"/>
              <wp:effectExtent l="0" t="0" r="2857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1B4DB" w14:textId="0DD93E0A" w:rsidR="00FD2C6E" w:rsidRPr="00FD2C6E" w:rsidRDefault="00FD2C6E" w:rsidP="00FD2C6E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FD2C6E">
                            <w:rPr>
                              <w:rFonts w:ascii="Times New Roman" w:hAnsi="Times New Roman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IConPB 202</w:t>
                          </w:r>
                          <w:r w:rsidR="004961E9">
                            <w:rPr>
                              <w:rFonts w:ascii="Times New Roman" w:hAnsi="Times New Roman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F40EA64" w14:textId="396758D6" w:rsidR="000254E4" w:rsidRPr="00FD2C6E" w:rsidRDefault="00FD2C6E" w:rsidP="00FD2C6E">
                          <w:pPr>
                            <w:shd w:val="clear" w:color="auto" w:fill="FFFFFF"/>
                            <w:tabs>
                              <w:tab w:val="left" w:pos="2835"/>
                            </w:tabs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961D6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4"/>
                              <w:szCs w:val="24"/>
                            </w:rPr>
                            <w:t>3</w:t>
                          </w:r>
                          <w:r w:rsidRPr="00961D6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4"/>
                              <w:szCs w:val="24"/>
                              <w:vertAlign w:val="superscript"/>
                            </w:rPr>
                            <w:t>rd</w:t>
                          </w:r>
                          <w:r w:rsidRPr="00961D6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4"/>
                              <w:szCs w:val="24"/>
                            </w:rPr>
                            <w:t xml:space="preserve"> </w:t>
                          </w:r>
                          <w:r w:rsidR="004646EF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4"/>
                              <w:szCs w:val="24"/>
                            </w:rPr>
                            <w:t>International Congress o</w:t>
                          </w:r>
                          <w:r w:rsidR="004646EF" w:rsidRPr="00961D6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4"/>
                              <w:szCs w:val="24"/>
                            </w:rPr>
                            <w:t>n Plant Biology</w:t>
                          </w:r>
                        </w:p>
                        <w:p w14:paraId="7F72C72C" w14:textId="137A35D0" w:rsidR="004B42EB" w:rsidRPr="00961D6E" w:rsidRDefault="004961E9" w:rsidP="00961D6E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D0D0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September</w:t>
                          </w:r>
                          <w:r w:rsidR="004646EF"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21</w:t>
                          </w:r>
                          <w:r w:rsidR="004646EF"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23</w:t>
                          </w:r>
                          <w:r w:rsidR="004646EF" w:rsidRPr="00961D6E"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, 202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2</w:t>
                          </w:r>
                          <w:r w:rsidR="004646EF" w:rsidRPr="00961D6E"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,</w:t>
                          </w:r>
                          <w:r w:rsidR="004646EF" w:rsidRPr="00961D6E">
                            <w:rPr>
                              <w:rFonts w:ascii="Times New Roman" w:hAnsi="Times New Roman"/>
                              <w:b/>
                              <w:bCs/>
                              <w:color w:val="0D0D0D"/>
                              <w:sz w:val="24"/>
                              <w:szCs w:val="24"/>
                            </w:rPr>
                            <w:t xml:space="preserve"> Rize</w:t>
                          </w:r>
                          <w:r w:rsidR="004D0897">
                            <w:rPr>
                              <w:rFonts w:ascii="Times New Roman" w:hAnsi="Times New Roman"/>
                              <w:b/>
                              <w:bCs/>
                              <w:color w:val="0D0D0D"/>
                              <w:sz w:val="24"/>
                              <w:szCs w:val="24"/>
                            </w:rPr>
                            <w:t xml:space="preserve"> </w:t>
                          </w:r>
                          <w:r w:rsidR="004646EF"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-</w:t>
                          </w:r>
                          <w:r w:rsidR="004646EF" w:rsidRPr="00961D6E">
                            <w:rPr>
                              <w:rFonts w:ascii="Times New Roman" w:hAnsi="Times New Roman"/>
                              <w:b/>
                              <w:color w:val="0D0D0D"/>
                              <w:sz w:val="24"/>
                              <w:szCs w:val="24"/>
                            </w:rPr>
                            <w:t>Turkey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9FA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65pt;margin-top:3.9pt;width:270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" filled="f" strokecolor="white [3212]">
              <v:textbox style="mso-fit-shape-to-text:t">
                <w:txbxContent>
                  <w:p w14:paraId="2971B4DB" w14:textId="0DD93E0A" w:rsidR="00FD2C6E" w:rsidRPr="00FD2C6E" w:rsidRDefault="00FD2C6E" w:rsidP="00FD2C6E">
                    <w:pPr>
                      <w:shd w:val="clear" w:color="auto" w:fill="FFFFFF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FD2C6E">
                      <w:rPr>
                        <w:rFonts w:ascii="Times New Roman" w:hAnsi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IConPB 202</w:t>
                    </w:r>
                    <w:r w:rsidR="004961E9">
                      <w:rPr>
                        <w:rFonts w:ascii="Times New Roman" w:hAnsi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2</w:t>
                    </w:r>
                  </w:p>
                  <w:p w14:paraId="2F40EA64" w14:textId="396758D6" w:rsidR="000254E4" w:rsidRPr="00FD2C6E" w:rsidRDefault="00FD2C6E" w:rsidP="00FD2C6E">
                    <w:pPr>
                      <w:shd w:val="clear" w:color="auto" w:fill="FFFFFF"/>
                      <w:tabs>
                        <w:tab w:val="left" w:pos="2835"/>
                      </w:tabs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961D6E">
                      <w:rPr>
                        <w:rFonts w:ascii="Times New Roman" w:hAnsi="Times New Roman"/>
                        <w:b/>
                        <w:bCs/>
                        <w:color w:val="00B050"/>
                        <w:sz w:val="24"/>
                        <w:szCs w:val="24"/>
                      </w:rPr>
                      <w:t>3</w:t>
                    </w:r>
                    <w:r w:rsidRPr="00961D6E">
                      <w:rPr>
                        <w:rFonts w:ascii="Times New Roman" w:hAnsi="Times New Roman"/>
                        <w:b/>
                        <w:bCs/>
                        <w:color w:val="00B050"/>
                        <w:sz w:val="24"/>
                        <w:szCs w:val="24"/>
                        <w:vertAlign w:val="superscript"/>
                      </w:rPr>
                      <w:t>rd</w:t>
                    </w:r>
                    <w:r w:rsidRPr="00961D6E">
                      <w:rPr>
                        <w:rFonts w:ascii="Times New Roman" w:hAnsi="Times New Roman"/>
                        <w:b/>
                        <w:bCs/>
                        <w:color w:val="00B050"/>
                        <w:sz w:val="24"/>
                        <w:szCs w:val="24"/>
                      </w:rPr>
                      <w:t xml:space="preserve"> </w:t>
                    </w:r>
                    <w:r w:rsidR="004646EF">
                      <w:rPr>
                        <w:rFonts w:ascii="Times New Roman" w:hAnsi="Times New Roman"/>
                        <w:b/>
                        <w:bCs/>
                        <w:color w:val="00B050"/>
                        <w:sz w:val="24"/>
                        <w:szCs w:val="24"/>
                      </w:rPr>
                      <w:t>International Congress o</w:t>
                    </w:r>
                    <w:r w:rsidR="004646EF" w:rsidRPr="00961D6E">
                      <w:rPr>
                        <w:rFonts w:ascii="Times New Roman" w:hAnsi="Times New Roman"/>
                        <w:b/>
                        <w:bCs/>
                        <w:color w:val="00B050"/>
                        <w:sz w:val="24"/>
                        <w:szCs w:val="24"/>
                      </w:rPr>
                      <w:t>n Plant Biology</w:t>
                    </w:r>
                  </w:p>
                  <w:p w14:paraId="7F72C72C" w14:textId="137A35D0" w:rsidR="004B42EB" w:rsidRPr="00961D6E" w:rsidRDefault="004961E9" w:rsidP="00961D6E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0D0D0D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September</w:t>
                    </w:r>
                    <w:r w:rsidR="004646EF"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21</w:t>
                    </w:r>
                    <w:r w:rsidR="004646EF"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23</w:t>
                    </w:r>
                    <w:r w:rsidR="004646EF" w:rsidRPr="00961D6E"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, 202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2</w:t>
                    </w:r>
                    <w:r w:rsidR="004646EF" w:rsidRPr="00961D6E"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,</w:t>
                    </w:r>
                    <w:r w:rsidR="004646EF" w:rsidRPr="00961D6E">
                      <w:rPr>
                        <w:rFonts w:ascii="Times New Roman" w:hAnsi="Times New Roman"/>
                        <w:b/>
                        <w:bCs/>
                        <w:color w:val="0D0D0D"/>
                        <w:sz w:val="24"/>
                        <w:szCs w:val="24"/>
                      </w:rPr>
                      <w:t xml:space="preserve"> Rize</w:t>
                    </w:r>
                    <w:r w:rsidR="004D0897">
                      <w:rPr>
                        <w:rFonts w:ascii="Times New Roman" w:hAnsi="Times New Roman"/>
                        <w:b/>
                        <w:bCs/>
                        <w:color w:val="0D0D0D"/>
                        <w:sz w:val="24"/>
                        <w:szCs w:val="24"/>
                      </w:rPr>
                      <w:t xml:space="preserve"> </w:t>
                    </w:r>
                    <w:r w:rsidR="004646EF"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-</w:t>
                    </w:r>
                    <w:r w:rsidR="004646EF" w:rsidRPr="00961D6E">
                      <w:rPr>
                        <w:rFonts w:ascii="Times New Roman" w:hAnsi="Times New Roman"/>
                        <w:b/>
                        <w:color w:val="0D0D0D"/>
                        <w:sz w:val="24"/>
                        <w:szCs w:val="24"/>
                      </w:rPr>
                      <w:t>Turkey</w:t>
                    </w:r>
                  </w:p>
                </w:txbxContent>
              </v:textbox>
            </v:shape>
          </w:pict>
        </mc:Fallback>
      </mc:AlternateContent>
    </w:r>
    <w:r w:rsidR="004646EF">
      <w:rPr>
        <w:rFonts w:ascii="Times New Roman" w:eastAsia="Times New Roman" w:hAnsi="Times New Roman" w:cs="Times New Roman"/>
        <w:b/>
        <w:bCs/>
        <w:noProof/>
        <w:color w:val="0D0D0D"/>
        <w:sz w:val="24"/>
        <w:szCs w:val="24"/>
      </w:rPr>
      <w:t xml:space="preserve">           </w:t>
    </w:r>
    <w:r w:rsidR="00FD2C6E">
      <w:rPr>
        <w:noProof/>
        <w:color w:val="000000" w:themeColor="text1"/>
        <w:sz w:val="24"/>
        <w:szCs w:val="24"/>
        <w:shd w:val="clear" w:color="auto" w:fill="FFFFFF"/>
      </w:rPr>
      <w:drawing>
        <wp:inline distT="0" distB="0" distL="0" distR="0" wp14:anchorId="3935FA14" wp14:editId="1201DFE8">
          <wp:extent cx="587515" cy="792000"/>
          <wp:effectExtent l="0" t="0" r="3175" b="8255"/>
          <wp:docPr id="3" name="Resim 3" descr="C:\Users\casper\Desktop\imag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asper\Desktop\images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15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D6E">
      <w:rPr>
        <w:rFonts w:ascii="Times New Roman" w:eastAsia="Times New Roman" w:hAnsi="Times New Roman" w:cs="Times New Roman"/>
        <w:b/>
        <w:bCs/>
        <w:noProof/>
        <w:color w:val="0D0D0D"/>
        <w:sz w:val="24"/>
        <w:szCs w:val="24"/>
      </w:rPr>
      <w:t xml:space="preserve">                                                                      </w:t>
    </w:r>
    <w:r w:rsidR="004646EF">
      <w:rPr>
        <w:rFonts w:ascii="Times New Roman" w:eastAsia="Times New Roman" w:hAnsi="Times New Roman" w:cs="Times New Roman"/>
        <w:b/>
        <w:bCs/>
        <w:noProof/>
        <w:color w:val="0D0D0D"/>
        <w:sz w:val="24"/>
        <w:szCs w:val="24"/>
      </w:rPr>
      <w:t xml:space="preserve">               </w:t>
    </w:r>
    <w:r w:rsidR="004B42EB">
      <w:rPr>
        <w:rFonts w:ascii="Times New Roman" w:eastAsia="Times New Roman" w:hAnsi="Times New Roman" w:cs="Times New Roman"/>
        <w:b/>
        <w:bCs/>
        <w:noProof/>
        <w:color w:val="0D0D0D"/>
        <w:sz w:val="24"/>
        <w:szCs w:val="24"/>
      </w:rPr>
      <w:tab/>
    </w:r>
  </w:p>
  <w:p w14:paraId="0C47D41E" w14:textId="6959C4F6" w:rsidR="004B42EB" w:rsidRPr="004B42EB" w:rsidRDefault="007104A6" w:rsidP="004B42EB">
    <w:pPr>
      <w:spacing w:after="0" w:line="240" w:lineRule="auto"/>
      <w:rPr>
        <w:rFonts w:ascii="Times New Roman" w:eastAsia="Times New Roman" w:hAnsi="Times New Roman" w:cs="Times New Roman"/>
        <w:b/>
        <w:bCs/>
        <w:color w:val="0D0D0D"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color w:val="0D0D0D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3B3E8" wp14:editId="53F49736">
              <wp:simplePos x="0" y="0"/>
              <wp:positionH relativeFrom="column">
                <wp:posOffset>-899795</wp:posOffset>
              </wp:positionH>
              <wp:positionV relativeFrom="paragraph">
                <wp:posOffset>22225</wp:posOffset>
              </wp:positionV>
              <wp:extent cx="7632065" cy="21590"/>
              <wp:effectExtent l="24130" t="22225" r="20955" b="228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32065" cy="215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BFF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85pt;margin-top:1.75pt;width:600.95pt;height:1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" strokecolor="#92cddc [1944]" strokeweight="3pt">
              <v:shadow color="#205867 [1608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150B" w14:textId="77777777" w:rsidR="003864E5" w:rsidRDefault="003864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283"/>
    <w:multiLevelType w:val="hybridMultilevel"/>
    <w:tmpl w:val="13F2AC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D524A"/>
    <w:multiLevelType w:val="hybridMultilevel"/>
    <w:tmpl w:val="413AD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63314">
    <w:abstractNumId w:val="0"/>
  </w:num>
  <w:num w:numId="2" w16cid:durableId="88942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DD2"/>
    <w:rsid w:val="000130BF"/>
    <w:rsid w:val="000242FA"/>
    <w:rsid w:val="000254E4"/>
    <w:rsid w:val="00025704"/>
    <w:rsid w:val="00085D19"/>
    <w:rsid w:val="0009316F"/>
    <w:rsid w:val="000B6F5B"/>
    <w:rsid w:val="000B78A4"/>
    <w:rsid w:val="000F6597"/>
    <w:rsid w:val="00102BC4"/>
    <w:rsid w:val="001808A7"/>
    <w:rsid w:val="00220F2E"/>
    <w:rsid w:val="002B52AA"/>
    <w:rsid w:val="002C7266"/>
    <w:rsid w:val="002E2D6C"/>
    <w:rsid w:val="002E4789"/>
    <w:rsid w:val="003258B5"/>
    <w:rsid w:val="003864E5"/>
    <w:rsid w:val="003876CF"/>
    <w:rsid w:val="004646EF"/>
    <w:rsid w:val="004961E9"/>
    <w:rsid w:val="004B42EB"/>
    <w:rsid w:val="004D0897"/>
    <w:rsid w:val="004F303A"/>
    <w:rsid w:val="004F5A86"/>
    <w:rsid w:val="005130A4"/>
    <w:rsid w:val="00566400"/>
    <w:rsid w:val="00575634"/>
    <w:rsid w:val="005F3F5C"/>
    <w:rsid w:val="00617E88"/>
    <w:rsid w:val="00635846"/>
    <w:rsid w:val="00665196"/>
    <w:rsid w:val="00694D74"/>
    <w:rsid w:val="006B6B6A"/>
    <w:rsid w:val="007104A6"/>
    <w:rsid w:val="00715338"/>
    <w:rsid w:val="00786651"/>
    <w:rsid w:val="008035E2"/>
    <w:rsid w:val="00836BE8"/>
    <w:rsid w:val="00896724"/>
    <w:rsid w:val="008A2EDC"/>
    <w:rsid w:val="008A5868"/>
    <w:rsid w:val="008C489D"/>
    <w:rsid w:val="00961D6E"/>
    <w:rsid w:val="00987DC2"/>
    <w:rsid w:val="009A1DF7"/>
    <w:rsid w:val="009C33FE"/>
    <w:rsid w:val="009E20AE"/>
    <w:rsid w:val="009F6C5C"/>
    <w:rsid w:val="00A2473E"/>
    <w:rsid w:val="00A71269"/>
    <w:rsid w:val="00AA23C0"/>
    <w:rsid w:val="00AA686F"/>
    <w:rsid w:val="00AB7D70"/>
    <w:rsid w:val="00AE0383"/>
    <w:rsid w:val="00AF757C"/>
    <w:rsid w:val="00B044FA"/>
    <w:rsid w:val="00B0739E"/>
    <w:rsid w:val="00B30064"/>
    <w:rsid w:val="00B85937"/>
    <w:rsid w:val="00B960C0"/>
    <w:rsid w:val="00BD29B4"/>
    <w:rsid w:val="00BE1C29"/>
    <w:rsid w:val="00BF056D"/>
    <w:rsid w:val="00C25DD2"/>
    <w:rsid w:val="00C76162"/>
    <w:rsid w:val="00C84132"/>
    <w:rsid w:val="00D01269"/>
    <w:rsid w:val="00D03478"/>
    <w:rsid w:val="00D21C8A"/>
    <w:rsid w:val="00D40B3E"/>
    <w:rsid w:val="00D430C7"/>
    <w:rsid w:val="00D4624C"/>
    <w:rsid w:val="00DC520E"/>
    <w:rsid w:val="00DD7D75"/>
    <w:rsid w:val="00DE6B93"/>
    <w:rsid w:val="00DF11C2"/>
    <w:rsid w:val="00DF5E1B"/>
    <w:rsid w:val="00E109C7"/>
    <w:rsid w:val="00EA0A39"/>
    <w:rsid w:val="00F77360"/>
    <w:rsid w:val="00FA3712"/>
    <w:rsid w:val="00FD2C6E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BA953"/>
  <w15:docId w15:val="{8E4A9CC3-FA4C-4764-A64D-A9A04911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qFormat/>
    <w:rsid w:val="003876CF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DD2"/>
  </w:style>
  <w:style w:type="paragraph" w:styleId="AltBilgi">
    <w:name w:val="footer"/>
    <w:basedOn w:val="Normal"/>
    <w:link w:val="AltBilgiChar"/>
    <w:uiPriority w:val="99"/>
    <w:unhideWhenUsed/>
    <w:rsid w:val="00C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DD2"/>
  </w:style>
  <w:style w:type="paragraph" w:styleId="BalonMetni">
    <w:name w:val="Balloon Text"/>
    <w:basedOn w:val="Normal"/>
    <w:link w:val="BalonMetniChar"/>
    <w:uiPriority w:val="99"/>
    <w:semiHidden/>
    <w:unhideWhenUsed/>
    <w:rsid w:val="00C2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DD2"/>
    <w:rPr>
      <w:rFonts w:ascii="Tahoma" w:hAnsi="Tahoma" w:cs="Tahoma"/>
      <w:sz w:val="16"/>
      <w:szCs w:val="16"/>
    </w:rPr>
  </w:style>
  <w:style w:type="paragraph" w:customStyle="1" w:styleId="Titleofthepaper">
    <w:name w:val="Title of the paper"/>
    <w:rsid w:val="000242FA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paragraph" w:customStyle="1" w:styleId="AuthorAffilliation">
    <w:name w:val="Author Affilliation"/>
    <w:rsid w:val="000242F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odyTextInTech">
    <w:name w:val="Body Text (InTech)"/>
    <w:basedOn w:val="Normal"/>
    <w:qFormat/>
    <w:rsid w:val="003876CF"/>
    <w:pPr>
      <w:suppressAutoHyphens/>
      <w:spacing w:after="108" w:line="240" w:lineRule="auto"/>
      <w:ind w:left="15" w:right="1"/>
      <w:jc w:val="both"/>
    </w:pPr>
    <w:rPr>
      <w:rFonts w:ascii="Palatino Linotype" w:eastAsia="Palatino Linotype" w:hAnsi="Palatino Linotype" w:cs="Palatino Linotype"/>
      <w:color w:val="181717"/>
      <w:kern w:val="1"/>
      <w:sz w:val="18"/>
      <w:lang w:eastAsia="hr-HR"/>
    </w:rPr>
  </w:style>
  <w:style w:type="character" w:customStyle="1" w:styleId="Balk1Char">
    <w:name w:val="Başlık 1 Char"/>
    <w:basedOn w:val="VarsaylanParagrafYazTipi"/>
    <w:link w:val="Balk1"/>
    <w:rsid w:val="003876CF"/>
    <w:rPr>
      <w:rFonts w:ascii="Arial" w:eastAsia="Times New Roman" w:hAnsi="Arial" w:cs="Times New Roman"/>
      <w:b/>
      <w:caps/>
      <w:noProof/>
      <w:color w:val="2E74B4"/>
      <w:szCs w:val="20"/>
      <w:lang w:val="en-US" w:eastAsia="en-US"/>
    </w:rPr>
  </w:style>
  <w:style w:type="character" w:styleId="Gl">
    <w:name w:val="Strong"/>
    <w:basedOn w:val="VarsaylanParagrafYazTipi"/>
    <w:uiPriority w:val="22"/>
    <w:qFormat/>
    <w:rsid w:val="009F6C5C"/>
    <w:rPr>
      <w:b/>
      <w:bCs/>
    </w:rPr>
  </w:style>
  <w:style w:type="paragraph" w:customStyle="1" w:styleId="Govde">
    <w:name w:val="Govde"/>
    <w:basedOn w:val="Normal"/>
    <w:link w:val="GovdeChar"/>
    <w:qFormat/>
    <w:rsid w:val="009F6C5C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GovdeChar">
    <w:name w:val="Govde Char"/>
    <w:basedOn w:val="VarsaylanParagrafYazTipi"/>
    <w:link w:val="Govde"/>
    <w:rsid w:val="009F6C5C"/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3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35846"/>
    <w:rPr>
      <w:color w:val="0000FF"/>
      <w:u w:val="single"/>
    </w:rPr>
  </w:style>
  <w:style w:type="table" w:styleId="TabloKlavuzu">
    <w:name w:val="Table Grid"/>
    <w:basedOn w:val="NormalTablo"/>
    <w:uiPriority w:val="39"/>
    <w:rsid w:val="00A247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Normal"/>
    <w:link w:val="ResimTabloChar"/>
    <w:qFormat/>
    <w:rsid w:val="00A2473E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ResimTabloChar">
    <w:name w:val="ResimTablo Char"/>
    <w:basedOn w:val="VarsaylanParagrafYazTipi"/>
    <w:link w:val="ResimTablo"/>
    <w:rsid w:val="00A2473E"/>
    <w:rPr>
      <w:rFonts w:ascii="Times New Roman" w:eastAsia="Times New Roman" w:hAnsi="Times New Roman" w:cs="Times New Roman"/>
      <w:lang w:eastAsia="en-US"/>
    </w:rPr>
  </w:style>
  <w:style w:type="paragraph" w:styleId="ResimYazs">
    <w:name w:val="caption"/>
    <w:basedOn w:val="Normal"/>
    <w:next w:val="Normal"/>
    <w:uiPriority w:val="35"/>
    <w:unhideWhenUsed/>
    <w:qFormat/>
    <w:rsid w:val="00987D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09316F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npb2022@erdog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97E2-3AC6-4377-AFC1-C1170771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1st International Symposium on Biodiversity Research, Çanakkale, Turkey, 2–4 May 2019</vt:lpstr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Symposium on Biodiversity Research, Çanakkale, Turkey, 2–4 May 2019</dc:title>
  <dc:creator>comu</dc:creator>
  <cp:lastModifiedBy>Cantekin  Dursun</cp:lastModifiedBy>
  <cp:revision>20</cp:revision>
  <dcterms:created xsi:type="dcterms:W3CDTF">2021-02-10T10:33:00Z</dcterms:created>
  <dcterms:modified xsi:type="dcterms:W3CDTF">2022-08-04T10:22:00Z</dcterms:modified>
</cp:coreProperties>
</file>